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DA7A3" w14:textId="77777777" w:rsidR="000E3856" w:rsidRPr="00B8183F" w:rsidRDefault="00A87C73" w:rsidP="000E3856">
      <w:pPr>
        <w:jc w:val="center"/>
        <w:rPr>
          <w:rFonts w:asciiTheme="majorHAnsi" w:hAnsiTheme="majorHAnsi"/>
          <w:b/>
          <w:color w:val="002D72" w:themeColor="text1"/>
          <w:sz w:val="36"/>
          <w:szCs w:val="36"/>
        </w:rPr>
      </w:pPr>
      <w:r w:rsidRPr="00B8183F">
        <w:rPr>
          <w:rFonts w:asciiTheme="majorHAnsi" w:hAnsiTheme="majorHAnsi"/>
          <w:b/>
          <w:color w:val="002D72" w:themeColor="text1"/>
          <w:sz w:val="36"/>
          <w:szCs w:val="36"/>
        </w:rPr>
        <w:t>Termination</w:t>
      </w:r>
      <w:r w:rsidR="00D17EDF" w:rsidRPr="00B8183F">
        <w:rPr>
          <w:rFonts w:asciiTheme="majorHAnsi" w:hAnsiTheme="majorHAnsi"/>
          <w:b/>
          <w:color w:val="002D72" w:themeColor="text1"/>
          <w:sz w:val="36"/>
          <w:szCs w:val="36"/>
        </w:rPr>
        <w:t xml:space="preserve"> Checklist</w:t>
      </w:r>
    </w:p>
    <w:p w14:paraId="45E4F55A" w14:textId="77777777" w:rsidR="000E3856" w:rsidRPr="00B8183F" w:rsidRDefault="005D506F" w:rsidP="00B52F7D">
      <w:pPr>
        <w:rPr>
          <w:rFonts w:asciiTheme="majorHAnsi" w:hAnsiTheme="majorHAnsi"/>
          <w:b/>
          <w:color w:val="002D72" w:themeColor="text1"/>
        </w:rPr>
      </w:pPr>
      <w:r w:rsidRPr="00B8183F">
        <w:rPr>
          <w:rFonts w:asciiTheme="majorHAnsi" w:hAnsiTheme="majorHAnsi"/>
          <w:b/>
          <w:color w:val="002D72" w:themeColor="text1"/>
        </w:rPr>
        <w:t xml:space="preserve">Employee </w:t>
      </w:r>
      <w:r w:rsidR="00A87C73" w:rsidRPr="00B8183F">
        <w:rPr>
          <w:rFonts w:asciiTheme="majorHAnsi" w:hAnsiTheme="majorHAnsi"/>
          <w:b/>
          <w:color w:val="002D72" w:themeColor="text1"/>
        </w:rPr>
        <w:t>Information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975"/>
        <w:gridCol w:w="7380"/>
      </w:tblGrid>
      <w:tr w:rsidR="000E3856" w:rsidRPr="00B8183F" w14:paraId="4B68AEDF" w14:textId="77777777" w:rsidTr="00B8183F">
        <w:tc>
          <w:tcPr>
            <w:tcW w:w="1975" w:type="dxa"/>
            <w:shd w:val="clear" w:color="auto" w:fill="BFBFBF" w:themeFill="background2" w:themeFillShade="BF"/>
          </w:tcPr>
          <w:p w14:paraId="7BA54F10" w14:textId="77777777" w:rsidR="000E3856" w:rsidRPr="00B8183F" w:rsidRDefault="005D506F" w:rsidP="00B52F7D">
            <w:pPr>
              <w:rPr>
                <w:rFonts w:asciiTheme="majorHAnsi" w:hAnsiTheme="majorHAnsi"/>
                <w:b/>
                <w:color w:val="002D72" w:themeColor="text1"/>
                <w:sz w:val="20"/>
                <w:szCs w:val="20"/>
              </w:rPr>
            </w:pPr>
            <w:r w:rsidRPr="00B8183F">
              <w:rPr>
                <w:rFonts w:asciiTheme="majorHAnsi" w:hAnsiTheme="majorHAnsi"/>
                <w:b/>
                <w:color w:val="002D72" w:themeColor="text1"/>
                <w:sz w:val="20"/>
                <w:szCs w:val="20"/>
              </w:rPr>
              <w:t>Full name</w:t>
            </w:r>
          </w:p>
        </w:tc>
        <w:tc>
          <w:tcPr>
            <w:tcW w:w="7380" w:type="dxa"/>
          </w:tcPr>
          <w:p w14:paraId="0FD7230F" w14:textId="77777777" w:rsidR="000E3856" w:rsidRPr="00B8183F" w:rsidRDefault="000E3856" w:rsidP="00B52F7D">
            <w:pPr>
              <w:rPr>
                <w:b/>
                <w:sz w:val="20"/>
                <w:szCs w:val="20"/>
              </w:rPr>
            </w:pPr>
          </w:p>
        </w:tc>
      </w:tr>
      <w:tr w:rsidR="000E3856" w:rsidRPr="00B8183F" w14:paraId="17FD629D" w14:textId="77777777" w:rsidTr="00B8183F">
        <w:tc>
          <w:tcPr>
            <w:tcW w:w="1975" w:type="dxa"/>
            <w:shd w:val="clear" w:color="auto" w:fill="BFBFBF" w:themeFill="background2" w:themeFillShade="BF"/>
          </w:tcPr>
          <w:p w14:paraId="0A09723D" w14:textId="77777777" w:rsidR="000E3856" w:rsidRPr="00B8183F" w:rsidRDefault="000E3856" w:rsidP="00B52F7D">
            <w:pPr>
              <w:rPr>
                <w:rFonts w:asciiTheme="majorHAnsi" w:hAnsiTheme="majorHAnsi"/>
                <w:b/>
                <w:color w:val="002D72" w:themeColor="text1"/>
                <w:sz w:val="20"/>
                <w:szCs w:val="20"/>
              </w:rPr>
            </w:pPr>
            <w:r w:rsidRPr="00B8183F">
              <w:rPr>
                <w:rFonts w:asciiTheme="majorHAnsi" w:hAnsiTheme="majorHAnsi"/>
                <w:b/>
                <w:color w:val="002D72" w:themeColor="text1"/>
                <w:sz w:val="20"/>
                <w:szCs w:val="20"/>
              </w:rPr>
              <w:t xml:space="preserve">Position </w:t>
            </w:r>
          </w:p>
        </w:tc>
        <w:tc>
          <w:tcPr>
            <w:tcW w:w="7380" w:type="dxa"/>
          </w:tcPr>
          <w:p w14:paraId="27703DBE" w14:textId="77777777" w:rsidR="000E3856" w:rsidRPr="00B8183F" w:rsidRDefault="000E3856" w:rsidP="00B52F7D">
            <w:pPr>
              <w:rPr>
                <w:b/>
                <w:sz w:val="20"/>
                <w:szCs w:val="20"/>
              </w:rPr>
            </w:pPr>
          </w:p>
        </w:tc>
      </w:tr>
      <w:tr w:rsidR="000E3856" w:rsidRPr="00B8183F" w14:paraId="7296BA95" w14:textId="77777777" w:rsidTr="00B8183F">
        <w:tc>
          <w:tcPr>
            <w:tcW w:w="1975" w:type="dxa"/>
            <w:shd w:val="clear" w:color="auto" w:fill="BFBFBF" w:themeFill="background2" w:themeFillShade="BF"/>
          </w:tcPr>
          <w:p w14:paraId="6EBCEA8A" w14:textId="77777777" w:rsidR="000E3856" w:rsidRPr="00B8183F" w:rsidRDefault="005D506F" w:rsidP="00B52F7D">
            <w:pPr>
              <w:rPr>
                <w:rFonts w:asciiTheme="majorHAnsi" w:hAnsiTheme="majorHAnsi"/>
                <w:b/>
                <w:color w:val="002D72" w:themeColor="text1"/>
                <w:sz w:val="20"/>
                <w:szCs w:val="20"/>
              </w:rPr>
            </w:pPr>
            <w:r w:rsidRPr="00B8183F">
              <w:rPr>
                <w:rFonts w:asciiTheme="majorHAnsi" w:hAnsiTheme="majorHAnsi"/>
                <w:b/>
                <w:color w:val="002D72" w:themeColor="text1"/>
                <w:sz w:val="20"/>
                <w:szCs w:val="20"/>
              </w:rPr>
              <w:t>Reporting to</w:t>
            </w:r>
          </w:p>
        </w:tc>
        <w:tc>
          <w:tcPr>
            <w:tcW w:w="7380" w:type="dxa"/>
          </w:tcPr>
          <w:p w14:paraId="607E913D" w14:textId="77777777" w:rsidR="000E3856" w:rsidRPr="00B8183F" w:rsidRDefault="000E3856" w:rsidP="00B52F7D">
            <w:pPr>
              <w:rPr>
                <w:b/>
                <w:sz w:val="20"/>
                <w:szCs w:val="20"/>
              </w:rPr>
            </w:pPr>
          </w:p>
        </w:tc>
      </w:tr>
      <w:tr w:rsidR="000E3856" w:rsidRPr="00B8183F" w14:paraId="67BD7C84" w14:textId="77777777" w:rsidTr="00B8183F">
        <w:tc>
          <w:tcPr>
            <w:tcW w:w="1975" w:type="dxa"/>
            <w:shd w:val="clear" w:color="auto" w:fill="BFBFBF" w:themeFill="background2" w:themeFillShade="BF"/>
          </w:tcPr>
          <w:p w14:paraId="1B80D5C6" w14:textId="77777777" w:rsidR="000E3856" w:rsidRPr="00B8183F" w:rsidRDefault="001E7859" w:rsidP="00B52F7D">
            <w:pPr>
              <w:rPr>
                <w:rFonts w:asciiTheme="majorHAnsi" w:hAnsiTheme="majorHAnsi"/>
                <w:b/>
                <w:color w:val="002D72" w:themeColor="text1"/>
                <w:sz w:val="20"/>
                <w:szCs w:val="20"/>
              </w:rPr>
            </w:pPr>
            <w:r w:rsidRPr="00B8183F">
              <w:rPr>
                <w:rFonts w:asciiTheme="majorHAnsi" w:hAnsiTheme="majorHAnsi"/>
                <w:b/>
                <w:color w:val="002D72" w:themeColor="text1"/>
                <w:sz w:val="20"/>
                <w:szCs w:val="20"/>
              </w:rPr>
              <w:t>End</w:t>
            </w:r>
            <w:r w:rsidR="00E43DCD" w:rsidRPr="00B8183F">
              <w:rPr>
                <w:rFonts w:asciiTheme="majorHAnsi" w:hAnsiTheme="majorHAnsi"/>
                <w:b/>
                <w:color w:val="002D72" w:themeColor="text1"/>
                <w:sz w:val="20"/>
                <w:szCs w:val="20"/>
              </w:rPr>
              <w:t xml:space="preserve"> d</w:t>
            </w:r>
            <w:r w:rsidR="005D506F" w:rsidRPr="00B8183F">
              <w:rPr>
                <w:rFonts w:asciiTheme="majorHAnsi" w:hAnsiTheme="majorHAnsi"/>
                <w:b/>
                <w:color w:val="002D72" w:themeColor="text1"/>
                <w:sz w:val="20"/>
                <w:szCs w:val="20"/>
              </w:rPr>
              <w:t>ate</w:t>
            </w:r>
          </w:p>
        </w:tc>
        <w:tc>
          <w:tcPr>
            <w:tcW w:w="7380" w:type="dxa"/>
          </w:tcPr>
          <w:p w14:paraId="3895D948" w14:textId="77777777" w:rsidR="000E3856" w:rsidRPr="00B8183F" w:rsidRDefault="000E3856" w:rsidP="00B52F7D">
            <w:pPr>
              <w:rPr>
                <w:b/>
                <w:sz w:val="20"/>
                <w:szCs w:val="20"/>
              </w:rPr>
            </w:pPr>
          </w:p>
        </w:tc>
      </w:tr>
    </w:tbl>
    <w:p w14:paraId="6B5EBA3A" w14:textId="77777777" w:rsidR="009B4A36" w:rsidRPr="00B8183F" w:rsidRDefault="009B4A36" w:rsidP="00B52F7D">
      <w:pPr>
        <w:rPr>
          <w:b/>
          <w:sz w:val="20"/>
          <w:szCs w:val="20"/>
        </w:rPr>
      </w:pPr>
    </w:p>
    <w:p w14:paraId="2C1B40F4" w14:textId="77777777" w:rsidR="00D17EDF" w:rsidRPr="00B8183F" w:rsidRDefault="00D17EDF" w:rsidP="00B52F7D">
      <w:pPr>
        <w:spacing w:after="0"/>
        <w:rPr>
          <w:rFonts w:asciiTheme="majorHAnsi" w:hAnsiTheme="majorHAnsi"/>
          <w:b/>
          <w:color w:val="002D72" w:themeColor="text1"/>
        </w:rPr>
      </w:pPr>
      <w:r w:rsidRPr="00B8183F">
        <w:rPr>
          <w:rFonts w:asciiTheme="majorHAnsi" w:hAnsiTheme="majorHAnsi"/>
          <w:b/>
          <w:color w:val="002D72" w:themeColor="text1"/>
        </w:rPr>
        <w:t>Return of uniform, equipment, supplies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9"/>
        <w:gridCol w:w="1646"/>
        <w:gridCol w:w="1589"/>
        <w:gridCol w:w="1129"/>
        <w:gridCol w:w="1500"/>
        <w:gridCol w:w="1297"/>
      </w:tblGrid>
      <w:tr w:rsidR="00D17EDF" w:rsidRPr="00B8183F" w14:paraId="24095BAF" w14:textId="77777777" w:rsidTr="00B8183F">
        <w:tc>
          <w:tcPr>
            <w:tcW w:w="1975" w:type="dxa"/>
            <w:shd w:val="clear" w:color="auto" w:fill="BFBFBF" w:themeFill="background2" w:themeFillShade="BF"/>
          </w:tcPr>
          <w:p w14:paraId="2C978A1D" w14:textId="77777777" w:rsidR="00D17EDF" w:rsidRPr="00B8183F" w:rsidRDefault="00D17EDF" w:rsidP="00B52F7D">
            <w:pPr>
              <w:rPr>
                <w:rFonts w:asciiTheme="majorHAnsi" w:hAnsiTheme="majorHAnsi"/>
                <w:b/>
                <w:color w:val="002D72" w:themeColor="text1"/>
                <w:sz w:val="20"/>
                <w:szCs w:val="20"/>
              </w:rPr>
            </w:pPr>
            <w:r w:rsidRPr="00B8183F">
              <w:rPr>
                <w:rFonts w:asciiTheme="majorHAnsi" w:hAnsiTheme="majorHAnsi"/>
                <w:b/>
                <w:color w:val="002D72" w:themeColor="text1"/>
                <w:sz w:val="20"/>
                <w:szCs w:val="20"/>
              </w:rPr>
              <w:t>Uniform</w:t>
            </w:r>
            <w:r w:rsidR="00A87C73" w:rsidRPr="00B8183F">
              <w:rPr>
                <w:rFonts w:asciiTheme="majorHAnsi" w:hAnsiTheme="majorHAnsi"/>
                <w:b/>
                <w:color w:val="002D72" w:themeColor="text1"/>
                <w:sz w:val="20"/>
                <w:szCs w:val="20"/>
              </w:rPr>
              <w:t>/Name tag</w:t>
            </w:r>
          </w:p>
        </w:tc>
        <w:tc>
          <w:tcPr>
            <w:tcW w:w="1710" w:type="dxa"/>
          </w:tcPr>
          <w:p w14:paraId="4C9A3A39" w14:textId="77777777" w:rsidR="00D17EDF" w:rsidRPr="00B8183F" w:rsidRDefault="00D17EDF" w:rsidP="00B52F7D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BFBFBF" w:themeFill="background2" w:themeFillShade="BF"/>
          </w:tcPr>
          <w:p w14:paraId="53B885AE" w14:textId="77777777" w:rsidR="00D17EDF" w:rsidRPr="00B8183F" w:rsidRDefault="00D17EDF" w:rsidP="00B52F7D">
            <w:pPr>
              <w:rPr>
                <w:rFonts w:asciiTheme="majorHAnsi" w:hAnsiTheme="majorHAnsi"/>
                <w:b/>
                <w:color w:val="002D72" w:themeColor="text1"/>
                <w:sz w:val="20"/>
                <w:szCs w:val="20"/>
              </w:rPr>
            </w:pPr>
            <w:r w:rsidRPr="00B8183F">
              <w:rPr>
                <w:rFonts w:asciiTheme="majorHAnsi" w:hAnsiTheme="majorHAnsi"/>
                <w:b/>
                <w:color w:val="002D72" w:themeColor="text1"/>
                <w:sz w:val="20"/>
                <w:szCs w:val="20"/>
              </w:rPr>
              <w:t>Keys</w:t>
            </w:r>
          </w:p>
        </w:tc>
        <w:tc>
          <w:tcPr>
            <w:tcW w:w="1170" w:type="dxa"/>
          </w:tcPr>
          <w:p w14:paraId="68ED5068" w14:textId="77777777" w:rsidR="00D17EDF" w:rsidRPr="00B8183F" w:rsidRDefault="00D17EDF" w:rsidP="00B52F7D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FBFBF" w:themeFill="background2" w:themeFillShade="BF"/>
          </w:tcPr>
          <w:p w14:paraId="73328AB5" w14:textId="77777777" w:rsidR="00D17EDF" w:rsidRPr="00B8183F" w:rsidRDefault="00D17EDF" w:rsidP="00B52F7D">
            <w:pPr>
              <w:rPr>
                <w:rFonts w:asciiTheme="majorHAnsi" w:hAnsiTheme="majorHAnsi"/>
                <w:b/>
                <w:color w:val="002D72" w:themeColor="text1"/>
                <w:sz w:val="20"/>
                <w:szCs w:val="20"/>
              </w:rPr>
            </w:pPr>
            <w:r w:rsidRPr="00B8183F">
              <w:rPr>
                <w:rFonts w:asciiTheme="majorHAnsi" w:hAnsiTheme="majorHAnsi"/>
                <w:b/>
                <w:color w:val="002D72" w:themeColor="text1"/>
                <w:sz w:val="20"/>
                <w:szCs w:val="20"/>
              </w:rPr>
              <w:t>Cell phone</w:t>
            </w:r>
          </w:p>
        </w:tc>
        <w:tc>
          <w:tcPr>
            <w:tcW w:w="1345" w:type="dxa"/>
          </w:tcPr>
          <w:p w14:paraId="7500354A" w14:textId="77777777" w:rsidR="00D17EDF" w:rsidRPr="00B8183F" w:rsidRDefault="00D17EDF" w:rsidP="00B52F7D">
            <w:pPr>
              <w:rPr>
                <w:b/>
                <w:sz w:val="20"/>
                <w:szCs w:val="20"/>
              </w:rPr>
            </w:pPr>
          </w:p>
        </w:tc>
      </w:tr>
      <w:tr w:rsidR="00D17EDF" w:rsidRPr="00B8183F" w14:paraId="4FE85DAC" w14:textId="77777777" w:rsidTr="00B8183F">
        <w:tc>
          <w:tcPr>
            <w:tcW w:w="1975" w:type="dxa"/>
            <w:shd w:val="clear" w:color="auto" w:fill="BFBFBF" w:themeFill="background2" w:themeFillShade="BF"/>
          </w:tcPr>
          <w:p w14:paraId="160F0F89" w14:textId="77777777" w:rsidR="00D17EDF" w:rsidRPr="00B8183F" w:rsidRDefault="00A87C73" w:rsidP="00B52F7D">
            <w:pPr>
              <w:rPr>
                <w:rFonts w:asciiTheme="majorHAnsi" w:hAnsiTheme="majorHAnsi"/>
                <w:b/>
                <w:color w:val="002D72" w:themeColor="text1"/>
                <w:sz w:val="20"/>
                <w:szCs w:val="20"/>
              </w:rPr>
            </w:pPr>
            <w:r w:rsidRPr="00B8183F">
              <w:rPr>
                <w:rFonts w:asciiTheme="majorHAnsi" w:hAnsiTheme="majorHAnsi"/>
                <w:b/>
                <w:color w:val="002D72" w:themeColor="text1"/>
                <w:sz w:val="20"/>
                <w:szCs w:val="20"/>
              </w:rPr>
              <w:t>Laptop/Accessories</w:t>
            </w:r>
          </w:p>
        </w:tc>
        <w:tc>
          <w:tcPr>
            <w:tcW w:w="1710" w:type="dxa"/>
          </w:tcPr>
          <w:p w14:paraId="5AD3AEC5" w14:textId="77777777" w:rsidR="00D17EDF" w:rsidRPr="00B8183F" w:rsidRDefault="00D17EDF" w:rsidP="00B52F7D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BFBFBF" w:themeFill="background2" w:themeFillShade="BF"/>
          </w:tcPr>
          <w:p w14:paraId="05E497A8" w14:textId="77777777" w:rsidR="00D17EDF" w:rsidRPr="00B8183F" w:rsidRDefault="00D17EDF" w:rsidP="00B52F7D">
            <w:pPr>
              <w:rPr>
                <w:rFonts w:asciiTheme="majorHAnsi" w:hAnsiTheme="majorHAnsi"/>
                <w:b/>
                <w:color w:val="002D72" w:themeColor="text1"/>
                <w:sz w:val="20"/>
                <w:szCs w:val="20"/>
              </w:rPr>
            </w:pPr>
            <w:r w:rsidRPr="00B8183F">
              <w:rPr>
                <w:rFonts w:asciiTheme="majorHAnsi" w:hAnsiTheme="majorHAnsi"/>
                <w:b/>
                <w:color w:val="002D72" w:themeColor="text1"/>
                <w:sz w:val="20"/>
                <w:szCs w:val="20"/>
              </w:rPr>
              <w:t>Access card</w:t>
            </w:r>
          </w:p>
        </w:tc>
        <w:tc>
          <w:tcPr>
            <w:tcW w:w="1170" w:type="dxa"/>
          </w:tcPr>
          <w:p w14:paraId="2D9AC493" w14:textId="77777777" w:rsidR="00D17EDF" w:rsidRPr="00B8183F" w:rsidRDefault="00D17EDF" w:rsidP="00B52F7D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FBFBF" w:themeFill="background2" w:themeFillShade="BF"/>
          </w:tcPr>
          <w:p w14:paraId="25740C40" w14:textId="77777777" w:rsidR="00D17EDF" w:rsidRPr="00B8183F" w:rsidRDefault="001E7859" w:rsidP="00B52F7D">
            <w:pPr>
              <w:rPr>
                <w:rFonts w:asciiTheme="majorHAnsi" w:hAnsiTheme="majorHAnsi"/>
                <w:b/>
                <w:color w:val="002D72" w:themeColor="text1"/>
                <w:sz w:val="20"/>
                <w:szCs w:val="20"/>
              </w:rPr>
            </w:pPr>
            <w:r w:rsidRPr="00B8183F">
              <w:rPr>
                <w:rFonts w:asciiTheme="majorHAnsi" w:hAnsiTheme="majorHAnsi"/>
                <w:b/>
                <w:color w:val="002D72" w:themeColor="text1"/>
                <w:sz w:val="20"/>
                <w:szCs w:val="20"/>
              </w:rPr>
              <w:t>O</w:t>
            </w:r>
            <w:r w:rsidR="00D17EDF" w:rsidRPr="00B8183F">
              <w:rPr>
                <w:rFonts w:asciiTheme="majorHAnsi" w:hAnsiTheme="majorHAnsi"/>
                <w:b/>
                <w:color w:val="002D72" w:themeColor="text1"/>
                <w:sz w:val="20"/>
                <w:szCs w:val="20"/>
              </w:rPr>
              <w:t>ther</w:t>
            </w:r>
          </w:p>
        </w:tc>
        <w:tc>
          <w:tcPr>
            <w:tcW w:w="1345" w:type="dxa"/>
          </w:tcPr>
          <w:p w14:paraId="7006CCB6" w14:textId="77777777" w:rsidR="00D17EDF" w:rsidRPr="00B8183F" w:rsidRDefault="00D17EDF" w:rsidP="00B52F7D">
            <w:pPr>
              <w:rPr>
                <w:b/>
                <w:sz w:val="20"/>
                <w:szCs w:val="20"/>
              </w:rPr>
            </w:pPr>
          </w:p>
        </w:tc>
      </w:tr>
    </w:tbl>
    <w:p w14:paraId="205E7D8E" w14:textId="77777777" w:rsidR="00D17EDF" w:rsidRPr="00B8183F" w:rsidRDefault="00D17EDF" w:rsidP="00B52F7D">
      <w:pPr>
        <w:rPr>
          <w:b/>
          <w:sz w:val="20"/>
          <w:szCs w:val="20"/>
        </w:rPr>
      </w:pPr>
    </w:p>
    <w:p w14:paraId="640383E8" w14:textId="77777777" w:rsidR="00D17EDF" w:rsidRPr="00B8183F" w:rsidRDefault="00D17EDF" w:rsidP="00B52F7D">
      <w:pPr>
        <w:spacing w:after="0"/>
        <w:rPr>
          <w:sz w:val="20"/>
          <w:szCs w:val="20"/>
        </w:rPr>
      </w:pPr>
      <w:r w:rsidRPr="00B8183F">
        <w:rPr>
          <w:rFonts w:asciiTheme="majorHAnsi" w:hAnsiTheme="majorHAnsi"/>
          <w:b/>
          <w:color w:val="002D72" w:themeColor="text1"/>
        </w:rPr>
        <w:t>Benefits</w:t>
      </w:r>
      <w:r w:rsidRPr="00B8183F">
        <w:rPr>
          <w:rFonts w:asciiTheme="majorHAnsi" w:hAnsiTheme="majorHAnsi"/>
          <w:b/>
          <w:color w:val="002D72" w:themeColor="text1"/>
          <w:sz w:val="24"/>
          <w:szCs w:val="24"/>
        </w:rPr>
        <w:t xml:space="preserve">  </w:t>
      </w:r>
      <w:r w:rsidRPr="00B8183F">
        <w:rPr>
          <w:b/>
          <w:sz w:val="20"/>
          <w:szCs w:val="20"/>
        </w:rPr>
        <w:t xml:space="preserve">          </w:t>
      </w:r>
      <w:r w:rsidR="00A87C73" w:rsidRPr="00B8183F">
        <w:rPr>
          <w:b/>
          <w:sz w:val="20"/>
          <w:szCs w:val="20"/>
        </w:rPr>
        <w:t xml:space="preserve">     </w:t>
      </w:r>
      <w:r w:rsidR="00B8183F">
        <w:rPr>
          <w:b/>
          <w:sz w:val="20"/>
          <w:szCs w:val="20"/>
        </w:rPr>
        <w:tab/>
      </w:r>
      <w:r w:rsidRPr="00B8183F">
        <w:rPr>
          <w:rFonts w:asciiTheme="majorHAnsi" w:hAnsiTheme="majorHAnsi"/>
          <w:color w:val="002D72" w:themeColor="text1"/>
          <w:sz w:val="20"/>
          <w:szCs w:val="20"/>
        </w:rPr>
        <w:t xml:space="preserve">Date removed  </w:t>
      </w:r>
      <w:r w:rsidR="00A87C73" w:rsidRPr="00B8183F">
        <w:rPr>
          <w:rFonts w:asciiTheme="majorHAnsi" w:hAnsiTheme="majorHAnsi"/>
          <w:color w:val="002D72" w:themeColor="text1"/>
          <w:sz w:val="20"/>
          <w:szCs w:val="20"/>
        </w:rPr>
        <w:t xml:space="preserve">     </w:t>
      </w:r>
      <w:r w:rsidR="001E7859" w:rsidRPr="00B8183F">
        <w:rPr>
          <w:rFonts w:asciiTheme="majorHAnsi" w:hAnsiTheme="majorHAnsi"/>
          <w:color w:val="002D72" w:themeColor="text1"/>
          <w:sz w:val="20"/>
          <w:szCs w:val="20"/>
        </w:rPr>
        <w:t xml:space="preserve">   </w:t>
      </w:r>
      <w:r w:rsidR="00B8183F" w:rsidRPr="00B8183F">
        <w:rPr>
          <w:rFonts w:asciiTheme="majorHAnsi" w:hAnsiTheme="majorHAnsi"/>
          <w:color w:val="002D72" w:themeColor="text1"/>
          <w:sz w:val="20"/>
          <w:szCs w:val="20"/>
        </w:rPr>
        <w:t xml:space="preserve">       </w:t>
      </w:r>
      <w:r w:rsidRPr="00B8183F">
        <w:rPr>
          <w:rFonts w:asciiTheme="majorHAnsi" w:hAnsiTheme="majorHAnsi"/>
          <w:color w:val="002D72" w:themeColor="text1"/>
          <w:sz w:val="20"/>
          <w:szCs w:val="20"/>
        </w:rPr>
        <w:t xml:space="preserve">Effective </w:t>
      </w:r>
      <w:r w:rsidR="001E7859" w:rsidRPr="00B8183F">
        <w:rPr>
          <w:rFonts w:asciiTheme="majorHAnsi" w:hAnsiTheme="majorHAnsi"/>
          <w:color w:val="002D72" w:themeColor="text1"/>
          <w:sz w:val="20"/>
          <w:szCs w:val="20"/>
        </w:rPr>
        <w:t xml:space="preserve">end </w:t>
      </w:r>
      <w:r w:rsidRPr="00B8183F">
        <w:rPr>
          <w:rFonts w:asciiTheme="majorHAnsi" w:hAnsiTheme="majorHAnsi"/>
          <w:color w:val="002D72" w:themeColor="text1"/>
          <w:sz w:val="20"/>
          <w:szCs w:val="20"/>
        </w:rPr>
        <w:t xml:space="preserve">date    </w:t>
      </w:r>
      <w:r w:rsidR="00B8183F" w:rsidRPr="00B8183F">
        <w:rPr>
          <w:rFonts w:asciiTheme="majorHAnsi" w:hAnsiTheme="majorHAnsi"/>
          <w:color w:val="002D72" w:themeColor="text1"/>
          <w:sz w:val="20"/>
          <w:szCs w:val="20"/>
        </w:rPr>
        <w:t xml:space="preserve">    </w:t>
      </w:r>
      <w:r w:rsidRPr="00B8183F">
        <w:rPr>
          <w:rFonts w:asciiTheme="majorHAnsi" w:hAnsiTheme="majorHAnsi"/>
          <w:color w:val="002D72" w:themeColor="text1"/>
          <w:sz w:val="20"/>
          <w:szCs w:val="20"/>
        </w:rPr>
        <w:t>Comments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975"/>
        <w:gridCol w:w="2070"/>
        <w:gridCol w:w="2070"/>
        <w:gridCol w:w="3240"/>
      </w:tblGrid>
      <w:tr w:rsidR="00B8183F" w:rsidRPr="00B8183F" w14:paraId="132D3ED7" w14:textId="77777777" w:rsidTr="00B8183F">
        <w:tc>
          <w:tcPr>
            <w:tcW w:w="1975" w:type="dxa"/>
            <w:shd w:val="clear" w:color="auto" w:fill="BFBFBF" w:themeFill="background2" w:themeFillShade="BF"/>
          </w:tcPr>
          <w:p w14:paraId="75E83485" w14:textId="77777777" w:rsidR="00B8183F" w:rsidRPr="00B8183F" w:rsidRDefault="00B8183F" w:rsidP="00B52F7D">
            <w:pPr>
              <w:rPr>
                <w:rFonts w:asciiTheme="majorHAnsi" w:hAnsiTheme="majorHAnsi"/>
                <w:b/>
                <w:color w:val="002D72" w:themeColor="text1"/>
                <w:sz w:val="20"/>
                <w:szCs w:val="20"/>
              </w:rPr>
            </w:pPr>
            <w:r w:rsidRPr="00B8183F">
              <w:rPr>
                <w:rFonts w:asciiTheme="majorHAnsi" w:hAnsiTheme="majorHAnsi"/>
                <w:b/>
                <w:color w:val="002D72" w:themeColor="text1"/>
                <w:sz w:val="20"/>
                <w:szCs w:val="20"/>
              </w:rPr>
              <w:t>Group benefits</w:t>
            </w:r>
          </w:p>
        </w:tc>
        <w:tc>
          <w:tcPr>
            <w:tcW w:w="2070" w:type="dxa"/>
          </w:tcPr>
          <w:p w14:paraId="6833B8F7" w14:textId="77777777" w:rsidR="00B8183F" w:rsidRPr="00B8183F" w:rsidRDefault="00B8183F" w:rsidP="00B52F7D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234BD63E" w14:textId="77777777" w:rsidR="00B8183F" w:rsidRPr="00B8183F" w:rsidRDefault="00B8183F" w:rsidP="00B52F7D">
            <w:pPr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</w:tcPr>
          <w:p w14:paraId="2F66BB53" w14:textId="77777777" w:rsidR="00B8183F" w:rsidRPr="00B8183F" w:rsidRDefault="00B8183F" w:rsidP="00B52F7D">
            <w:pPr>
              <w:rPr>
                <w:b/>
                <w:sz w:val="20"/>
                <w:szCs w:val="20"/>
              </w:rPr>
            </w:pPr>
          </w:p>
        </w:tc>
      </w:tr>
      <w:tr w:rsidR="00B8183F" w:rsidRPr="00B8183F" w14:paraId="1DE0A2EF" w14:textId="77777777" w:rsidTr="00B8183F">
        <w:tc>
          <w:tcPr>
            <w:tcW w:w="1975" w:type="dxa"/>
            <w:shd w:val="clear" w:color="auto" w:fill="BFBFBF" w:themeFill="background2" w:themeFillShade="BF"/>
          </w:tcPr>
          <w:p w14:paraId="49D06FDC" w14:textId="77777777" w:rsidR="00B8183F" w:rsidRPr="00B8183F" w:rsidRDefault="00B8183F" w:rsidP="00B52F7D">
            <w:pPr>
              <w:rPr>
                <w:rFonts w:asciiTheme="majorHAnsi" w:hAnsiTheme="majorHAnsi"/>
                <w:b/>
                <w:color w:val="002D72" w:themeColor="text1"/>
                <w:sz w:val="20"/>
                <w:szCs w:val="20"/>
              </w:rPr>
            </w:pPr>
            <w:r w:rsidRPr="00B8183F">
              <w:rPr>
                <w:rFonts w:asciiTheme="majorHAnsi" w:hAnsiTheme="majorHAnsi"/>
                <w:b/>
                <w:color w:val="002D72" w:themeColor="text1"/>
                <w:sz w:val="20"/>
                <w:szCs w:val="20"/>
              </w:rPr>
              <w:t>Medical plan</w:t>
            </w:r>
          </w:p>
        </w:tc>
        <w:tc>
          <w:tcPr>
            <w:tcW w:w="2070" w:type="dxa"/>
          </w:tcPr>
          <w:p w14:paraId="5C6015C6" w14:textId="77777777" w:rsidR="00B8183F" w:rsidRPr="00B8183F" w:rsidRDefault="00B8183F" w:rsidP="00B52F7D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6D303860" w14:textId="77777777" w:rsidR="00B8183F" w:rsidRPr="00B8183F" w:rsidRDefault="00B8183F" w:rsidP="00B52F7D">
            <w:pPr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</w:tcPr>
          <w:p w14:paraId="6DEFA6D8" w14:textId="77777777" w:rsidR="00B8183F" w:rsidRPr="00B8183F" w:rsidRDefault="00B8183F" w:rsidP="00B52F7D">
            <w:pPr>
              <w:rPr>
                <w:b/>
                <w:sz w:val="20"/>
                <w:szCs w:val="20"/>
              </w:rPr>
            </w:pPr>
          </w:p>
        </w:tc>
      </w:tr>
      <w:tr w:rsidR="00B8183F" w:rsidRPr="00B8183F" w14:paraId="50C4FDC5" w14:textId="77777777" w:rsidTr="00B8183F">
        <w:tc>
          <w:tcPr>
            <w:tcW w:w="1975" w:type="dxa"/>
            <w:shd w:val="clear" w:color="auto" w:fill="BFBFBF" w:themeFill="background2" w:themeFillShade="BF"/>
          </w:tcPr>
          <w:p w14:paraId="4DD7650B" w14:textId="77777777" w:rsidR="00B8183F" w:rsidRPr="00B8183F" w:rsidRDefault="00B8183F" w:rsidP="00B52F7D">
            <w:pPr>
              <w:rPr>
                <w:rFonts w:asciiTheme="majorHAnsi" w:hAnsiTheme="majorHAnsi"/>
                <w:b/>
                <w:color w:val="002D72" w:themeColor="text1"/>
                <w:sz w:val="20"/>
                <w:szCs w:val="20"/>
              </w:rPr>
            </w:pPr>
            <w:r w:rsidRPr="00B8183F">
              <w:rPr>
                <w:rFonts w:asciiTheme="majorHAnsi" w:hAnsiTheme="majorHAnsi"/>
                <w:b/>
                <w:color w:val="002D72" w:themeColor="text1"/>
                <w:sz w:val="20"/>
                <w:szCs w:val="20"/>
              </w:rPr>
              <w:t>Other benefits</w:t>
            </w:r>
          </w:p>
        </w:tc>
        <w:tc>
          <w:tcPr>
            <w:tcW w:w="2070" w:type="dxa"/>
          </w:tcPr>
          <w:p w14:paraId="5B4C3601" w14:textId="77777777" w:rsidR="00B8183F" w:rsidRPr="00B8183F" w:rsidRDefault="00B8183F" w:rsidP="00B52F7D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15C0AA7E" w14:textId="77777777" w:rsidR="00B8183F" w:rsidRPr="00B8183F" w:rsidRDefault="00B8183F" w:rsidP="00B52F7D">
            <w:pPr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</w:tcPr>
          <w:p w14:paraId="1B596D5B" w14:textId="77777777" w:rsidR="00B8183F" w:rsidRPr="00B8183F" w:rsidRDefault="00B8183F" w:rsidP="00B52F7D">
            <w:pPr>
              <w:rPr>
                <w:b/>
                <w:sz w:val="20"/>
                <w:szCs w:val="20"/>
              </w:rPr>
            </w:pPr>
          </w:p>
        </w:tc>
      </w:tr>
    </w:tbl>
    <w:p w14:paraId="304853DF" w14:textId="77777777" w:rsidR="00D17EDF" w:rsidRPr="00B8183F" w:rsidRDefault="00D17EDF" w:rsidP="00B52F7D">
      <w:pPr>
        <w:rPr>
          <w:b/>
          <w:sz w:val="20"/>
          <w:szCs w:val="20"/>
        </w:rPr>
      </w:pPr>
    </w:p>
    <w:p w14:paraId="61C65BAA" w14:textId="77777777" w:rsidR="00D17EDF" w:rsidRPr="00B8183F" w:rsidRDefault="00D17EDF" w:rsidP="00B52F7D">
      <w:pPr>
        <w:spacing w:after="0"/>
        <w:rPr>
          <w:sz w:val="20"/>
          <w:szCs w:val="20"/>
        </w:rPr>
      </w:pPr>
      <w:r w:rsidRPr="00B8183F">
        <w:rPr>
          <w:rFonts w:asciiTheme="majorHAnsi" w:hAnsiTheme="majorHAnsi"/>
          <w:b/>
          <w:color w:val="002D72" w:themeColor="text1"/>
        </w:rPr>
        <w:t xml:space="preserve">Systems          </w:t>
      </w:r>
      <w:r w:rsidR="00A87C73" w:rsidRPr="00B8183F">
        <w:rPr>
          <w:rFonts w:asciiTheme="majorHAnsi" w:hAnsiTheme="majorHAnsi"/>
          <w:b/>
          <w:color w:val="002D72" w:themeColor="text1"/>
        </w:rPr>
        <w:t xml:space="preserve">      </w:t>
      </w:r>
      <w:r w:rsidRPr="00B8183F">
        <w:rPr>
          <w:rFonts w:asciiTheme="majorHAnsi" w:hAnsiTheme="majorHAnsi"/>
          <w:b/>
          <w:color w:val="002D72" w:themeColor="text1"/>
        </w:rPr>
        <w:t xml:space="preserve"> </w:t>
      </w:r>
      <w:r w:rsidR="00B8183F">
        <w:rPr>
          <w:rFonts w:asciiTheme="majorHAnsi" w:hAnsiTheme="majorHAnsi"/>
          <w:b/>
          <w:color w:val="002D72" w:themeColor="text1"/>
        </w:rPr>
        <w:tab/>
      </w:r>
      <w:r w:rsidRPr="00B8183F">
        <w:rPr>
          <w:rFonts w:asciiTheme="majorHAnsi" w:hAnsiTheme="majorHAnsi"/>
          <w:color w:val="002D72" w:themeColor="text1"/>
          <w:sz w:val="20"/>
          <w:szCs w:val="20"/>
        </w:rPr>
        <w:t xml:space="preserve">Date removed </w:t>
      </w:r>
      <w:r w:rsidR="00A87C73" w:rsidRPr="00B8183F">
        <w:rPr>
          <w:rFonts w:asciiTheme="majorHAnsi" w:hAnsiTheme="majorHAnsi"/>
          <w:color w:val="002D72" w:themeColor="text1"/>
          <w:sz w:val="20"/>
          <w:szCs w:val="20"/>
        </w:rPr>
        <w:t xml:space="preserve">    </w:t>
      </w:r>
      <w:r w:rsidRPr="00B8183F">
        <w:rPr>
          <w:rFonts w:asciiTheme="majorHAnsi" w:hAnsiTheme="majorHAnsi"/>
          <w:color w:val="002D72" w:themeColor="text1"/>
          <w:sz w:val="20"/>
          <w:szCs w:val="20"/>
        </w:rPr>
        <w:t xml:space="preserve"> </w:t>
      </w:r>
      <w:r w:rsidR="001E7859" w:rsidRPr="00B8183F">
        <w:rPr>
          <w:rFonts w:asciiTheme="majorHAnsi" w:hAnsiTheme="majorHAnsi"/>
          <w:color w:val="002D72" w:themeColor="text1"/>
          <w:sz w:val="20"/>
          <w:szCs w:val="20"/>
        </w:rPr>
        <w:t xml:space="preserve">    </w:t>
      </w:r>
      <w:r w:rsidR="00B8183F" w:rsidRPr="00B8183F">
        <w:rPr>
          <w:rFonts w:asciiTheme="majorHAnsi" w:hAnsiTheme="majorHAnsi"/>
          <w:color w:val="002D72" w:themeColor="text1"/>
          <w:sz w:val="20"/>
          <w:szCs w:val="20"/>
        </w:rPr>
        <w:tab/>
      </w:r>
      <w:r w:rsidRPr="00B8183F">
        <w:rPr>
          <w:rFonts w:asciiTheme="majorHAnsi" w:hAnsiTheme="majorHAnsi"/>
          <w:color w:val="002D72" w:themeColor="text1"/>
          <w:sz w:val="20"/>
          <w:szCs w:val="20"/>
        </w:rPr>
        <w:t xml:space="preserve">Effective </w:t>
      </w:r>
      <w:r w:rsidR="001E7859" w:rsidRPr="00B8183F">
        <w:rPr>
          <w:rFonts w:asciiTheme="majorHAnsi" w:hAnsiTheme="majorHAnsi"/>
          <w:color w:val="002D72" w:themeColor="text1"/>
          <w:sz w:val="20"/>
          <w:szCs w:val="20"/>
        </w:rPr>
        <w:t xml:space="preserve">end </w:t>
      </w:r>
      <w:r w:rsidRPr="00B8183F">
        <w:rPr>
          <w:rFonts w:asciiTheme="majorHAnsi" w:hAnsiTheme="majorHAnsi"/>
          <w:color w:val="002D72" w:themeColor="text1"/>
          <w:sz w:val="20"/>
          <w:szCs w:val="20"/>
        </w:rPr>
        <w:t xml:space="preserve">date   </w:t>
      </w:r>
      <w:r w:rsidR="00B8183F" w:rsidRPr="00B8183F">
        <w:rPr>
          <w:rFonts w:asciiTheme="majorHAnsi" w:hAnsiTheme="majorHAnsi"/>
          <w:color w:val="002D72" w:themeColor="text1"/>
          <w:sz w:val="20"/>
          <w:szCs w:val="20"/>
        </w:rPr>
        <w:t xml:space="preserve">    </w:t>
      </w:r>
      <w:r w:rsidRPr="00B8183F">
        <w:rPr>
          <w:rFonts w:asciiTheme="majorHAnsi" w:hAnsiTheme="majorHAnsi"/>
          <w:color w:val="002D72" w:themeColor="text1"/>
          <w:sz w:val="20"/>
          <w:szCs w:val="20"/>
        </w:rPr>
        <w:t>Comments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975"/>
        <w:gridCol w:w="2070"/>
        <w:gridCol w:w="2070"/>
        <w:gridCol w:w="3240"/>
      </w:tblGrid>
      <w:tr w:rsidR="00A87C73" w:rsidRPr="00B8183F" w14:paraId="2B257209" w14:textId="77777777" w:rsidTr="00B8183F">
        <w:tc>
          <w:tcPr>
            <w:tcW w:w="1975" w:type="dxa"/>
            <w:shd w:val="clear" w:color="auto" w:fill="BFBFBF" w:themeFill="background2" w:themeFillShade="BF"/>
          </w:tcPr>
          <w:p w14:paraId="11B777CE" w14:textId="77777777" w:rsidR="00A87C73" w:rsidRPr="00B8183F" w:rsidRDefault="00A87C73" w:rsidP="00B52F7D">
            <w:pPr>
              <w:rPr>
                <w:rFonts w:asciiTheme="majorHAnsi" w:hAnsiTheme="majorHAnsi"/>
                <w:b/>
                <w:color w:val="002D72" w:themeColor="text1"/>
                <w:sz w:val="20"/>
                <w:szCs w:val="20"/>
              </w:rPr>
            </w:pPr>
            <w:r w:rsidRPr="00B8183F">
              <w:rPr>
                <w:rFonts w:asciiTheme="majorHAnsi" w:hAnsiTheme="majorHAnsi"/>
                <w:b/>
                <w:color w:val="002D72" w:themeColor="text1"/>
                <w:sz w:val="20"/>
                <w:szCs w:val="20"/>
              </w:rPr>
              <w:t>Company email</w:t>
            </w:r>
          </w:p>
        </w:tc>
        <w:tc>
          <w:tcPr>
            <w:tcW w:w="2070" w:type="dxa"/>
          </w:tcPr>
          <w:p w14:paraId="467BD4A8" w14:textId="77777777" w:rsidR="00A87C73" w:rsidRPr="00B8183F" w:rsidRDefault="00A87C73" w:rsidP="00B52F7D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1799FB10" w14:textId="77777777" w:rsidR="00A87C73" w:rsidRPr="00B8183F" w:rsidRDefault="00A87C73" w:rsidP="00B52F7D">
            <w:pPr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</w:tcPr>
          <w:p w14:paraId="094159FA" w14:textId="77777777" w:rsidR="00A87C73" w:rsidRPr="00B8183F" w:rsidRDefault="00A87C73" w:rsidP="00B52F7D">
            <w:pPr>
              <w:rPr>
                <w:b/>
                <w:sz w:val="20"/>
                <w:szCs w:val="20"/>
              </w:rPr>
            </w:pPr>
          </w:p>
        </w:tc>
      </w:tr>
      <w:tr w:rsidR="00A87C73" w:rsidRPr="00B8183F" w14:paraId="1B825BED" w14:textId="77777777" w:rsidTr="00B8183F">
        <w:tc>
          <w:tcPr>
            <w:tcW w:w="1975" w:type="dxa"/>
            <w:shd w:val="clear" w:color="auto" w:fill="BFBFBF" w:themeFill="background2" w:themeFillShade="BF"/>
          </w:tcPr>
          <w:p w14:paraId="56948F2C" w14:textId="77777777" w:rsidR="00A87C73" w:rsidRPr="00B8183F" w:rsidRDefault="00A87C73" w:rsidP="00B52F7D">
            <w:pPr>
              <w:rPr>
                <w:rFonts w:asciiTheme="majorHAnsi" w:hAnsiTheme="majorHAnsi"/>
                <w:b/>
                <w:color w:val="002D72" w:themeColor="text1"/>
                <w:sz w:val="20"/>
                <w:szCs w:val="20"/>
              </w:rPr>
            </w:pPr>
            <w:r w:rsidRPr="00B8183F">
              <w:rPr>
                <w:rFonts w:asciiTheme="majorHAnsi" w:hAnsiTheme="majorHAnsi"/>
                <w:b/>
                <w:color w:val="002D72" w:themeColor="text1"/>
                <w:sz w:val="20"/>
                <w:szCs w:val="20"/>
              </w:rPr>
              <w:t>Voicemail</w:t>
            </w:r>
          </w:p>
        </w:tc>
        <w:tc>
          <w:tcPr>
            <w:tcW w:w="2070" w:type="dxa"/>
          </w:tcPr>
          <w:p w14:paraId="1C4564E7" w14:textId="77777777" w:rsidR="00A87C73" w:rsidRPr="00B8183F" w:rsidRDefault="00A87C73" w:rsidP="00B52F7D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2D3CA432" w14:textId="77777777" w:rsidR="00A87C73" w:rsidRPr="00B8183F" w:rsidRDefault="00A87C73" w:rsidP="00B52F7D">
            <w:pPr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</w:tcPr>
          <w:p w14:paraId="0A73E770" w14:textId="77777777" w:rsidR="00A87C73" w:rsidRPr="00B8183F" w:rsidRDefault="00A87C73" w:rsidP="00B52F7D">
            <w:pPr>
              <w:rPr>
                <w:b/>
                <w:sz w:val="20"/>
                <w:szCs w:val="20"/>
              </w:rPr>
            </w:pPr>
          </w:p>
        </w:tc>
      </w:tr>
      <w:tr w:rsidR="00A87C73" w:rsidRPr="00B8183F" w14:paraId="63BF84CF" w14:textId="77777777" w:rsidTr="00B8183F">
        <w:tc>
          <w:tcPr>
            <w:tcW w:w="1975" w:type="dxa"/>
            <w:shd w:val="clear" w:color="auto" w:fill="BFBFBF" w:themeFill="background2" w:themeFillShade="BF"/>
          </w:tcPr>
          <w:p w14:paraId="730D5B53" w14:textId="77777777" w:rsidR="00A87C73" w:rsidRPr="00B8183F" w:rsidRDefault="00A87C73" w:rsidP="00B52F7D">
            <w:pPr>
              <w:rPr>
                <w:rFonts w:asciiTheme="majorHAnsi" w:hAnsiTheme="majorHAnsi"/>
                <w:b/>
                <w:color w:val="002D72" w:themeColor="text1"/>
                <w:sz w:val="20"/>
                <w:szCs w:val="20"/>
              </w:rPr>
            </w:pPr>
            <w:r w:rsidRPr="00B8183F">
              <w:rPr>
                <w:rFonts w:asciiTheme="majorHAnsi" w:hAnsiTheme="majorHAnsi"/>
                <w:b/>
                <w:color w:val="002D72" w:themeColor="text1"/>
                <w:sz w:val="20"/>
                <w:szCs w:val="20"/>
              </w:rPr>
              <w:t>IT access</w:t>
            </w:r>
          </w:p>
        </w:tc>
        <w:tc>
          <w:tcPr>
            <w:tcW w:w="2070" w:type="dxa"/>
          </w:tcPr>
          <w:p w14:paraId="62758340" w14:textId="77777777" w:rsidR="00A87C73" w:rsidRPr="00B8183F" w:rsidRDefault="00A87C73" w:rsidP="00B52F7D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51391114" w14:textId="77777777" w:rsidR="00A87C73" w:rsidRPr="00B8183F" w:rsidRDefault="00A87C73" w:rsidP="00B52F7D">
            <w:pPr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</w:tcPr>
          <w:p w14:paraId="15511C83" w14:textId="77777777" w:rsidR="00A87C73" w:rsidRPr="00B8183F" w:rsidRDefault="00A87C73" w:rsidP="00B52F7D">
            <w:pPr>
              <w:rPr>
                <w:b/>
                <w:sz w:val="20"/>
                <w:szCs w:val="20"/>
              </w:rPr>
            </w:pPr>
          </w:p>
        </w:tc>
      </w:tr>
    </w:tbl>
    <w:p w14:paraId="4556F462" w14:textId="77777777" w:rsidR="00D17EDF" w:rsidRPr="00B8183F" w:rsidRDefault="00D17EDF" w:rsidP="00B52F7D">
      <w:pPr>
        <w:rPr>
          <w:b/>
          <w:sz w:val="20"/>
          <w:szCs w:val="20"/>
        </w:rPr>
      </w:pPr>
    </w:p>
    <w:p w14:paraId="33EA1EC1" w14:textId="77777777" w:rsidR="00D17EDF" w:rsidRPr="00B8183F" w:rsidRDefault="00D17EDF" w:rsidP="00B52F7D">
      <w:pPr>
        <w:spacing w:after="0"/>
        <w:rPr>
          <w:color w:val="002D72" w:themeColor="text1"/>
          <w:sz w:val="20"/>
          <w:szCs w:val="20"/>
        </w:rPr>
      </w:pPr>
      <w:r w:rsidRPr="00B8183F">
        <w:rPr>
          <w:rFonts w:asciiTheme="majorHAnsi" w:hAnsiTheme="majorHAnsi"/>
          <w:b/>
          <w:color w:val="002D72" w:themeColor="text1"/>
        </w:rPr>
        <w:t>Administration</w:t>
      </w:r>
      <w:r w:rsidRPr="00B8183F">
        <w:rPr>
          <w:b/>
          <w:color w:val="002D72" w:themeColor="text1"/>
          <w:sz w:val="20"/>
          <w:szCs w:val="20"/>
        </w:rPr>
        <w:t xml:space="preserve"> </w:t>
      </w:r>
      <w:r w:rsidRPr="00B8183F">
        <w:rPr>
          <w:b/>
          <w:sz w:val="20"/>
          <w:szCs w:val="20"/>
        </w:rPr>
        <w:t xml:space="preserve">    </w:t>
      </w:r>
      <w:r w:rsidR="00B8183F">
        <w:rPr>
          <w:b/>
          <w:sz w:val="20"/>
          <w:szCs w:val="20"/>
        </w:rPr>
        <w:tab/>
      </w:r>
      <w:r w:rsidR="00A87C73" w:rsidRPr="00B8183F">
        <w:rPr>
          <w:rFonts w:asciiTheme="majorHAnsi" w:hAnsiTheme="majorHAnsi"/>
          <w:color w:val="002D72" w:themeColor="text1"/>
          <w:sz w:val="20"/>
          <w:szCs w:val="20"/>
        </w:rPr>
        <w:t>D</w:t>
      </w:r>
      <w:r w:rsidRPr="00B8183F">
        <w:rPr>
          <w:rFonts w:asciiTheme="majorHAnsi" w:hAnsiTheme="majorHAnsi"/>
          <w:color w:val="002D72" w:themeColor="text1"/>
          <w:sz w:val="20"/>
          <w:szCs w:val="20"/>
        </w:rPr>
        <w:t xml:space="preserve">ate </w:t>
      </w:r>
      <w:r w:rsidR="001F1417" w:rsidRPr="00B8183F">
        <w:rPr>
          <w:rFonts w:asciiTheme="majorHAnsi" w:hAnsiTheme="majorHAnsi"/>
          <w:color w:val="002D72" w:themeColor="text1"/>
          <w:sz w:val="20"/>
          <w:szCs w:val="20"/>
        </w:rPr>
        <w:t>completed</w:t>
      </w:r>
      <w:r w:rsidRPr="00B8183F">
        <w:rPr>
          <w:rFonts w:asciiTheme="majorHAnsi" w:hAnsiTheme="majorHAnsi"/>
          <w:color w:val="002D72" w:themeColor="text1"/>
          <w:sz w:val="20"/>
          <w:szCs w:val="20"/>
        </w:rPr>
        <w:t xml:space="preserve">   </w:t>
      </w:r>
      <w:r w:rsidR="001E7859" w:rsidRPr="00B8183F">
        <w:rPr>
          <w:rFonts w:asciiTheme="majorHAnsi" w:hAnsiTheme="majorHAnsi"/>
          <w:color w:val="002D72" w:themeColor="text1"/>
          <w:sz w:val="20"/>
          <w:szCs w:val="20"/>
        </w:rPr>
        <w:t xml:space="preserve">     </w:t>
      </w:r>
      <w:r w:rsidR="00B8183F" w:rsidRPr="00B8183F">
        <w:rPr>
          <w:rFonts w:asciiTheme="majorHAnsi" w:hAnsiTheme="majorHAnsi"/>
          <w:color w:val="002D72" w:themeColor="text1"/>
          <w:sz w:val="20"/>
          <w:szCs w:val="20"/>
        </w:rPr>
        <w:t xml:space="preserve">     </w:t>
      </w:r>
      <w:r w:rsidRPr="00B8183F">
        <w:rPr>
          <w:rFonts w:asciiTheme="majorHAnsi" w:hAnsiTheme="majorHAnsi"/>
          <w:color w:val="002D72" w:themeColor="text1"/>
          <w:sz w:val="20"/>
          <w:szCs w:val="20"/>
        </w:rPr>
        <w:t>Comments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975"/>
        <w:gridCol w:w="2070"/>
        <w:gridCol w:w="5310"/>
      </w:tblGrid>
      <w:tr w:rsidR="001E7859" w:rsidRPr="00B8183F" w14:paraId="2646FAA1" w14:textId="77777777" w:rsidTr="00B8183F">
        <w:tc>
          <w:tcPr>
            <w:tcW w:w="1975" w:type="dxa"/>
            <w:shd w:val="clear" w:color="auto" w:fill="BFBFBF" w:themeFill="background2" w:themeFillShade="BF"/>
          </w:tcPr>
          <w:p w14:paraId="37AAB312" w14:textId="77777777" w:rsidR="001E7859" w:rsidRPr="00B8183F" w:rsidRDefault="001E7859" w:rsidP="00B52F7D">
            <w:pPr>
              <w:rPr>
                <w:rFonts w:asciiTheme="majorHAnsi" w:hAnsiTheme="majorHAnsi"/>
                <w:b/>
                <w:color w:val="002D72" w:themeColor="text1"/>
                <w:sz w:val="20"/>
                <w:szCs w:val="20"/>
              </w:rPr>
            </w:pPr>
            <w:r w:rsidRPr="00B8183F">
              <w:rPr>
                <w:rFonts w:asciiTheme="majorHAnsi" w:hAnsiTheme="majorHAnsi"/>
                <w:b/>
                <w:color w:val="002D72" w:themeColor="text1"/>
                <w:sz w:val="20"/>
                <w:szCs w:val="20"/>
              </w:rPr>
              <w:t>Departure announcement</w:t>
            </w:r>
          </w:p>
        </w:tc>
        <w:tc>
          <w:tcPr>
            <w:tcW w:w="2070" w:type="dxa"/>
          </w:tcPr>
          <w:p w14:paraId="2AA49507" w14:textId="77777777" w:rsidR="001E7859" w:rsidRPr="00B8183F" w:rsidRDefault="001E7859" w:rsidP="00B52F7D">
            <w:pPr>
              <w:rPr>
                <w:b/>
                <w:sz w:val="20"/>
                <w:szCs w:val="20"/>
              </w:rPr>
            </w:pPr>
          </w:p>
        </w:tc>
        <w:tc>
          <w:tcPr>
            <w:tcW w:w="5310" w:type="dxa"/>
          </w:tcPr>
          <w:p w14:paraId="06F5FF12" w14:textId="77777777" w:rsidR="001E7859" w:rsidRPr="00B8183F" w:rsidRDefault="001E7859" w:rsidP="00B52F7D">
            <w:pPr>
              <w:rPr>
                <w:b/>
                <w:sz w:val="20"/>
                <w:szCs w:val="20"/>
              </w:rPr>
            </w:pPr>
          </w:p>
        </w:tc>
      </w:tr>
      <w:tr w:rsidR="001E7859" w:rsidRPr="00B8183F" w14:paraId="7ED1C01D" w14:textId="77777777" w:rsidTr="00B8183F">
        <w:tc>
          <w:tcPr>
            <w:tcW w:w="1975" w:type="dxa"/>
            <w:shd w:val="clear" w:color="auto" w:fill="BFBFBF" w:themeFill="background2" w:themeFillShade="BF"/>
          </w:tcPr>
          <w:p w14:paraId="0C09C8F6" w14:textId="77777777" w:rsidR="001E7859" w:rsidRPr="00B8183F" w:rsidRDefault="001E7859" w:rsidP="00B52F7D">
            <w:pPr>
              <w:rPr>
                <w:rFonts w:asciiTheme="majorHAnsi" w:hAnsiTheme="majorHAnsi"/>
                <w:b/>
                <w:color w:val="002D72" w:themeColor="text1"/>
                <w:sz w:val="20"/>
                <w:szCs w:val="20"/>
              </w:rPr>
            </w:pPr>
            <w:r w:rsidRPr="00B8183F">
              <w:rPr>
                <w:rFonts w:asciiTheme="majorHAnsi" w:hAnsiTheme="majorHAnsi"/>
                <w:b/>
                <w:color w:val="002D72" w:themeColor="text1"/>
                <w:sz w:val="20"/>
                <w:szCs w:val="20"/>
              </w:rPr>
              <w:t>Exit interview</w:t>
            </w:r>
          </w:p>
        </w:tc>
        <w:tc>
          <w:tcPr>
            <w:tcW w:w="2070" w:type="dxa"/>
          </w:tcPr>
          <w:p w14:paraId="6E6F2A01" w14:textId="77777777" w:rsidR="001E7859" w:rsidRPr="00B8183F" w:rsidRDefault="001E7859" w:rsidP="00B52F7D">
            <w:pPr>
              <w:rPr>
                <w:b/>
                <w:sz w:val="20"/>
                <w:szCs w:val="20"/>
              </w:rPr>
            </w:pPr>
          </w:p>
        </w:tc>
        <w:tc>
          <w:tcPr>
            <w:tcW w:w="5310" w:type="dxa"/>
          </w:tcPr>
          <w:p w14:paraId="39AB61BF" w14:textId="77777777" w:rsidR="001E7859" w:rsidRPr="00B8183F" w:rsidRDefault="001E7859" w:rsidP="00B52F7D">
            <w:pPr>
              <w:rPr>
                <w:b/>
                <w:sz w:val="20"/>
                <w:szCs w:val="20"/>
              </w:rPr>
            </w:pPr>
          </w:p>
        </w:tc>
      </w:tr>
      <w:tr w:rsidR="001E7859" w:rsidRPr="00B8183F" w14:paraId="25974A8A" w14:textId="77777777" w:rsidTr="00B8183F">
        <w:tc>
          <w:tcPr>
            <w:tcW w:w="1975" w:type="dxa"/>
            <w:shd w:val="clear" w:color="auto" w:fill="BFBFBF" w:themeFill="background2" w:themeFillShade="BF"/>
          </w:tcPr>
          <w:p w14:paraId="4FC40FAC" w14:textId="77777777" w:rsidR="001E7859" w:rsidRPr="00B8183F" w:rsidRDefault="001E7859" w:rsidP="00B52F7D">
            <w:pPr>
              <w:rPr>
                <w:rFonts w:asciiTheme="majorHAnsi" w:hAnsiTheme="majorHAnsi"/>
                <w:b/>
                <w:color w:val="002D72" w:themeColor="text1"/>
                <w:sz w:val="20"/>
                <w:szCs w:val="20"/>
              </w:rPr>
            </w:pPr>
            <w:r w:rsidRPr="00B8183F">
              <w:rPr>
                <w:rFonts w:asciiTheme="majorHAnsi" w:hAnsiTheme="majorHAnsi"/>
                <w:b/>
                <w:color w:val="002D72" w:themeColor="text1"/>
                <w:sz w:val="20"/>
                <w:szCs w:val="20"/>
              </w:rPr>
              <w:t>Termination form</w:t>
            </w:r>
          </w:p>
        </w:tc>
        <w:tc>
          <w:tcPr>
            <w:tcW w:w="2070" w:type="dxa"/>
          </w:tcPr>
          <w:p w14:paraId="2F9A0C22" w14:textId="77777777" w:rsidR="001E7859" w:rsidRPr="00B8183F" w:rsidRDefault="001E7859" w:rsidP="00B52F7D">
            <w:pPr>
              <w:rPr>
                <w:b/>
                <w:sz w:val="20"/>
                <w:szCs w:val="20"/>
              </w:rPr>
            </w:pPr>
          </w:p>
        </w:tc>
        <w:tc>
          <w:tcPr>
            <w:tcW w:w="5310" w:type="dxa"/>
          </w:tcPr>
          <w:p w14:paraId="43D0353D" w14:textId="77777777" w:rsidR="001E7859" w:rsidRPr="00B8183F" w:rsidRDefault="001E7859" w:rsidP="00B52F7D">
            <w:pPr>
              <w:rPr>
                <w:b/>
                <w:sz w:val="20"/>
                <w:szCs w:val="20"/>
              </w:rPr>
            </w:pPr>
          </w:p>
        </w:tc>
      </w:tr>
      <w:tr w:rsidR="001E7859" w:rsidRPr="00B8183F" w14:paraId="07E94C87" w14:textId="77777777" w:rsidTr="00B8183F">
        <w:trPr>
          <w:trHeight w:val="548"/>
        </w:trPr>
        <w:tc>
          <w:tcPr>
            <w:tcW w:w="1975" w:type="dxa"/>
            <w:shd w:val="clear" w:color="auto" w:fill="BFBFBF" w:themeFill="background2" w:themeFillShade="BF"/>
          </w:tcPr>
          <w:p w14:paraId="381360C2" w14:textId="77777777" w:rsidR="001E7859" w:rsidRPr="00B8183F" w:rsidRDefault="001E7859" w:rsidP="00B8183F">
            <w:pPr>
              <w:rPr>
                <w:rFonts w:asciiTheme="majorHAnsi" w:hAnsiTheme="majorHAnsi"/>
                <w:b/>
                <w:color w:val="002D72" w:themeColor="text1"/>
                <w:sz w:val="20"/>
                <w:szCs w:val="20"/>
              </w:rPr>
            </w:pPr>
            <w:r w:rsidRPr="00B8183F">
              <w:rPr>
                <w:rFonts w:asciiTheme="majorHAnsi" w:hAnsiTheme="majorHAnsi"/>
                <w:b/>
                <w:color w:val="002D72" w:themeColor="text1"/>
                <w:sz w:val="20"/>
                <w:szCs w:val="20"/>
              </w:rPr>
              <w:t>Final Pay cheque processing</w:t>
            </w:r>
          </w:p>
        </w:tc>
        <w:tc>
          <w:tcPr>
            <w:tcW w:w="2070" w:type="dxa"/>
          </w:tcPr>
          <w:p w14:paraId="5A73B709" w14:textId="77777777" w:rsidR="001E7859" w:rsidRPr="00B8183F" w:rsidRDefault="001E7859" w:rsidP="00B52F7D">
            <w:pPr>
              <w:rPr>
                <w:b/>
                <w:sz w:val="20"/>
                <w:szCs w:val="20"/>
              </w:rPr>
            </w:pPr>
          </w:p>
        </w:tc>
        <w:tc>
          <w:tcPr>
            <w:tcW w:w="5310" w:type="dxa"/>
          </w:tcPr>
          <w:p w14:paraId="2441B5D4" w14:textId="77777777" w:rsidR="001E7859" w:rsidRPr="00B8183F" w:rsidRDefault="001E7859" w:rsidP="00B52F7D">
            <w:pPr>
              <w:rPr>
                <w:b/>
                <w:sz w:val="20"/>
                <w:szCs w:val="20"/>
              </w:rPr>
            </w:pPr>
          </w:p>
        </w:tc>
      </w:tr>
      <w:tr w:rsidR="001E7859" w:rsidRPr="00B8183F" w14:paraId="5D992746" w14:textId="77777777" w:rsidTr="00B8183F">
        <w:tc>
          <w:tcPr>
            <w:tcW w:w="1975" w:type="dxa"/>
            <w:shd w:val="clear" w:color="auto" w:fill="BFBFBF" w:themeFill="background2" w:themeFillShade="BF"/>
          </w:tcPr>
          <w:p w14:paraId="1C298799" w14:textId="77777777" w:rsidR="001E7859" w:rsidRPr="00B8183F" w:rsidRDefault="001E7859" w:rsidP="00B52F7D">
            <w:pPr>
              <w:rPr>
                <w:rFonts w:asciiTheme="majorHAnsi" w:hAnsiTheme="majorHAnsi"/>
                <w:b/>
                <w:color w:val="002D72" w:themeColor="text1"/>
                <w:sz w:val="20"/>
                <w:szCs w:val="20"/>
              </w:rPr>
            </w:pPr>
            <w:r w:rsidRPr="00B8183F">
              <w:rPr>
                <w:rFonts w:asciiTheme="majorHAnsi" w:hAnsiTheme="majorHAnsi"/>
                <w:b/>
                <w:color w:val="002D72" w:themeColor="text1"/>
                <w:sz w:val="20"/>
                <w:szCs w:val="20"/>
              </w:rPr>
              <w:t>Other</w:t>
            </w:r>
          </w:p>
          <w:p w14:paraId="0043C709" w14:textId="77777777" w:rsidR="001E7859" w:rsidRPr="00B8183F" w:rsidRDefault="001E7859" w:rsidP="00B52F7D">
            <w:pPr>
              <w:rPr>
                <w:rFonts w:asciiTheme="majorHAnsi" w:hAnsiTheme="majorHAnsi"/>
                <w:b/>
                <w:color w:val="002D72" w:themeColor="text1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3375E90" w14:textId="77777777" w:rsidR="001E7859" w:rsidRPr="00B8183F" w:rsidRDefault="001E7859" w:rsidP="00B52F7D">
            <w:pPr>
              <w:rPr>
                <w:b/>
                <w:sz w:val="20"/>
                <w:szCs w:val="20"/>
              </w:rPr>
            </w:pPr>
          </w:p>
        </w:tc>
        <w:tc>
          <w:tcPr>
            <w:tcW w:w="5310" w:type="dxa"/>
          </w:tcPr>
          <w:p w14:paraId="3E33A04B" w14:textId="77777777" w:rsidR="001E7859" w:rsidRPr="00B8183F" w:rsidRDefault="001E7859" w:rsidP="00B52F7D">
            <w:pPr>
              <w:rPr>
                <w:b/>
                <w:sz w:val="20"/>
                <w:szCs w:val="20"/>
              </w:rPr>
            </w:pPr>
          </w:p>
        </w:tc>
      </w:tr>
    </w:tbl>
    <w:p w14:paraId="578493F3" w14:textId="77777777" w:rsidR="00D17EDF" w:rsidRPr="00B8183F" w:rsidRDefault="00D17EDF" w:rsidP="00B52F7D">
      <w:pPr>
        <w:rPr>
          <w:b/>
          <w:sz w:val="20"/>
          <w:szCs w:val="20"/>
        </w:rPr>
      </w:pPr>
    </w:p>
    <w:p w14:paraId="142CC438" w14:textId="77777777" w:rsidR="001F1417" w:rsidRPr="00B8183F" w:rsidRDefault="001F1417" w:rsidP="00B52F7D">
      <w:pPr>
        <w:rPr>
          <w:rFonts w:asciiTheme="majorHAnsi" w:hAnsiTheme="majorHAnsi"/>
          <w:b/>
          <w:color w:val="002D72" w:themeColor="text1"/>
        </w:rPr>
      </w:pPr>
      <w:r w:rsidRPr="00B8183F">
        <w:rPr>
          <w:rFonts w:asciiTheme="majorHAnsi" w:hAnsiTheme="majorHAnsi"/>
          <w:b/>
          <w:color w:val="002D72" w:themeColor="text1"/>
        </w:rPr>
        <w:t>Additional 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F1417" w:rsidRPr="00B8183F" w14:paraId="2B512F0A" w14:textId="77777777" w:rsidTr="001F1417">
        <w:tc>
          <w:tcPr>
            <w:tcW w:w="9350" w:type="dxa"/>
          </w:tcPr>
          <w:p w14:paraId="14706440" w14:textId="77777777" w:rsidR="001F1417" w:rsidRDefault="001F1417" w:rsidP="00B52F7D">
            <w:pPr>
              <w:rPr>
                <w:b/>
                <w:sz w:val="20"/>
                <w:szCs w:val="20"/>
              </w:rPr>
            </w:pPr>
          </w:p>
          <w:p w14:paraId="36C29ECD" w14:textId="77777777" w:rsidR="00B8183F" w:rsidRDefault="00B8183F" w:rsidP="00B52F7D">
            <w:pPr>
              <w:rPr>
                <w:b/>
                <w:sz w:val="20"/>
                <w:szCs w:val="20"/>
              </w:rPr>
            </w:pPr>
          </w:p>
          <w:p w14:paraId="6352F71C" w14:textId="77777777" w:rsidR="00B8183F" w:rsidRDefault="00B8183F" w:rsidP="00B52F7D">
            <w:pPr>
              <w:rPr>
                <w:b/>
                <w:sz w:val="20"/>
                <w:szCs w:val="20"/>
              </w:rPr>
            </w:pPr>
          </w:p>
          <w:p w14:paraId="00DEE8CF" w14:textId="77777777" w:rsidR="00B8183F" w:rsidRPr="00B8183F" w:rsidRDefault="00B8183F" w:rsidP="00B52F7D">
            <w:pPr>
              <w:rPr>
                <w:b/>
                <w:sz w:val="20"/>
                <w:szCs w:val="20"/>
              </w:rPr>
            </w:pPr>
          </w:p>
          <w:p w14:paraId="0295F571" w14:textId="77777777" w:rsidR="001E7859" w:rsidRPr="00B8183F" w:rsidRDefault="001E7859" w:rsidP="00B52F7D">
            <w:pPr>
              <w:rPr>
                <w:b/>
                <w:sz w:val="20"/>
                <w:szCs w:val="20"/>
              </w:rPr>
            </w:pPr>
          </w:p>
          <w:p w14:paraId="4DF591EB" w14:textId="77777777" w:rsidR="001E7859" w:rsidRPr="00B8183F" w:rsidRDefault="001E7859" w:rsidP="00B52F7D">
            <w:pPr>
              <w:rPr>
                <w:b/>
                <w:sz w:val="20"/>
                <w:szCs w:val="20"/>
              </w:rPr>
            </w:pPr>
          </w:p>
          <w:p w14:paraId="60EBCD9B" w14:textId="77777777" w:rsidR="001E7859" w:rsidRPr="00B8183F" w:rsidRDefault="001E7859" w:rsidP="00B52F7D">
            <w:pPr>
              <w:rPr>
                <w:b/>
                <w:sz w:val="20"/>
                <w:szCs w:val="20"/>
              </w:rPr>
            </w:pPr>
          </w:p>
          <w:p w14:paraId="513B8DBF" w14:textId="77777777" w:rsidR="001E7859" w:rsidRPr="00B8183F" w:rsidRDefault="001E7859" w:rsidP="00B52F7D">
            <w:pPr>
              <w:rPr>
                <w:b/>
                <w:sz w:val="20"/>
                <w:szCs w:val="20"/>
              </w:rPr>
            </w:pPr>
          </w:p>
          <w:p w14:paraId="74B9BB70" w14:textId="77777777" w:rsidR="001E7859" w:rsidRPr="00B8183F" w:rsidRDefault="001E7859" w:rsidP="00B52F7D">
            <w:pPr>
              <w:rPr>
                <w:b/>
                <w:sz w:val="20"/>
                <w:szCs w:val="20"/>
              </w:rPr>
            </w:pPr>
          </w:p>
          <w:p w14:paraId="1458BCD7" w14:textId="77777777" w:rsidR="001F1417" w:rsidRPr="00B8183F" w:rsidRDefault="001F1417" w:rsidP="00B52F7D">
            <w:pPr>
              <w:rPr>
                <w:b/>
                <w:sz w:val="20"/>
                <w:szCs w:val="20"/>
              </w:rPr>
            </w:pPr>
          </w:p>
        </w:tc>
      </w:tr>
    </w:tbl>
    <w:p w14:paraId="64866F8B" w14:textId="77777777" w:rsidR="00D17EDF" w:rsidRPr="00B8183F" w:rsidRDefault="00D17EDF" w:rsidP="00B52F7D">
      <w:pPr>
        <w:rPr>
          <w:b/>
          <w:sz w:val="20"/>
          <w:szCs w:val="20"/>
        </w:rPr>
      </w:pPr>
    </w:p>
    <w:sectPr w:rsidR="00D17EDF" w:rsidRPr="00B8183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F003C" w14:textId="77777777" w:rsidR="000E3856" w:rsidRDefault="000E3856" w:rsidP="000E3856">
      <w:pPr>
        <w:spacing w:after="0" w:line="240" w:lineRule="auto"/>
      </w:pPr>
      <w:r>
        <w:separator/>
      </w:r>
    </w:p>
  </w:endnote>
  <w:endnote w:type="continuationSeparator" w:id="0">
    <w:p w14:paraId="4E4073B2" w14:textId="77777777" w:rsidR="000E3856" w:rsidRDefault="000E3856" w:rsidP="000E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35 Light">
    <w:altName w:val="Calibri"/>
    <w:charset w:val="00"/>
    <w:family w:val="swiss"/>
    <w:pitch w:val="variable"/>
    <w:sig w:usb0="80000003" w:usb1="00000042" w:usb2="00000000" w:usb3="00000000" w:csb0="00000001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30264" w14:textId="77777777" w:rsidR="000E3856" w:rsidRDefault="000E3856" w:rsidP="000E3856">
      <w:pPr>
        <w:spacing w:after="0" w:line="240" w:lineRule="auto"/>
      </w:pPr>
      <w:r>
        <w:separator/>
      </w:r>
    </w:p>
  </w:footnote>
  <w:footnote w:type="continuationSeparator" w:id="0">
    <w:p w14:paraId="7B1A0AAF" w14:textId="77777777" w:rsidR="000E3856" w:rsidRDefault="000E3856" w:rsidP="000E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9BF26" w14:textId="77777777" w:rsidR="000E3856" w:rsidRDefault="000E3856">
    <w:pPr>
      <w:pStyle w:val="Header"/>
    </w:pPr>
    <w:r>
      <w:t>Company Logo</w:t>
    </w:r>
  </w:p>
  <w:p w14:paraId="2A56E1D5" w14:textId="77777777" w:rsidR="000E3856" w:rsidRDefault="000E38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F63B5"/>
    <w:multiLevelType w:val="hybridMultilevel"/>
    <w:tmpl w:val="E488F7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4984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856"/>
    <w:rsid w:val="000E3856"/>
    <w:rsid w:val="001E7859"/>
    <w:rsid w:val="001F1417"/>
    <w:rsid w:val="00360026"/>
    <w:rsid w:val="005A0335"/>
    <w:rsid w:val="005D506F"/>
    <w:rsid w:val="00817435"/>
    <w:rsid w:val="00856C0C"/>
    <w:rsid w:val="009054F3"/>
    <w:rsid w:val="00913391"/>
    <w:rsid w:val="009B4A36"/>
    <w:rsid w:val="00A87C73"/>
    <w:rsid w:val="00B52F7D"/>
    <w:rsid w:val="00B70E7D"/>
    <w:rsid w:val="00B8183F"/>
    <w:rsid w:val="00C92ED3"/>
    <w:rsid w:val="00CA085F"/>
    <w:rsid w:val="00CC46B0"/>
    <w:rsid w:val="00D17EDF"/>
    <w:rsid w:val="00E43DCD"/>
    <w:rsid w:val="00FA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1AA4E"/>
  <w15:chartTrackingRefBased/>
  <w15:docId w15:val="{3B209CB2-A5F5-4C47-AC65-0111B911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3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856"/>
  </w:style>
  <w:style w:type="paragraph" w:styleId="Footer">
    <w:name w:val="footer"/>
    <w:basedOn w:val="Normal"/>
    <w:link w:val="FooterChar"/>
    <w:uiPriority w:val="99"/>
    <w:unhideWhenUsed/>
    <w:rsid w:val="000E3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856"/>
  </w:style>
  <w:style w:type="table" w:styleId="TableGrid">
    <w:name w:val="Table Grid"/>
    <w:basedOn w:val="TableNormal"/>
    <w:uiPriority w:val="39"/>
    <w:rsid w:val="000E3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3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o2HR">
      <a:dk1>
        <a:srgbClr val="002D72"/>
      </a:dk1>
      <a:lt1>
        <a:srgbClr val="78BE20"/>
      </a:lt1>
      <a:dk2>
        <a:srgbClr val="000000"/>
      </a:dk2>
      <a:lt2>
        <a:srgbClr val="FFFFFF"/>
      </a:lt2>
      <a:accent1>
        <a:srgbClr val="65BD60"/>
      </a:accent1>
      <a:accent2>
        <a:srgbClr val="27B57A"/>
      </a:accent2>
      <a:accent3>
        <a:srgbClr val="1FAA96"/>
      </a:accent3>
      <a:accent4>
        <a:srgbClr val="004E9A"/>
      </a:accent4>
      <a:accent5>
        <a:srgbClr val="FFBC43"/>
      </a:accent5>
      <a:accent6>
        <a:srgbClr val="00B0F0"/>
      </a:accent6>
      <a:hlink>
        <a:srgbClr val="78BE20"/>
      </a:hlink>
      <a:folHlink>
        <a:srgbClr val="002D72"/>
      </a:folHlink>
    </a:clrScheme>
    <a:fontScheme name="go2HR">
      <a:majorFont>
        <a:latin typeface="Proxima Nova Rg"/>
        <a:ea typeface=""/>
        <a:cs typeface=""/>
      </a:majorFont>
      <a:minorFont>
        <a:latin typeface="Avenir LT 35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A5D87-2B24-4220-B8B7-D5EFDFBC6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Hinck</dc:creator>
  <cp:keywords/>
  <dc:description/>
  <cp:lastModifiedBy>Michael van Grondelle</cp:lastModifiedBy>
  <cp:revision>2</cp:revision>
  <dcterms:created xsi:type="dcterms:W3CDTF">2024-09-12T21:07:00Z</dcterms:created>
  <dcterms:modified xsi:type="dcterms:W3CDTF">2024-09-12T21:07:00Z</dcterms:modified>
</cp:coreProperties>
</file>